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The Department of Zoology, Trinity College Dublin, is seeking a highly qualified and ambitious candidate to undertake a PhD project that will quantify the impacts of multiple stressors on marine benthic resources. </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NOTE: The deadline for receipt of 1</w:t>
      </w:r>
      <w:r w:rsidRPr="009519AC">
        <w:rPr>
          <w:rFonts w:ascii="Times New Roman" w:eastAsia="Times New Roman" w:hAnsi="Times New Roman" w:cs="Times New Roman"/>
          <w:color w:val="000000"/>
          <w:sz w:val="24"/>
          <w:szCs w:val="24"/>
          <w:vertAlign w:val="superscript"/>
          <w:lang w:val="en-GB" w:eastAsia="fr-FR"/>
        </w:rPr>
        <w:t>st</w:t>
      </w:r>
      <w:r w:rsidRPr="009519AC">
        <w:rPr>
          <w:rFonts w:ascii="Times New Roman" w:eastAsia="Times New Roman" w:hAnsi="Times New Roman" w:cs="Times New Roman"/>
          <w:color w:val="000000"/>
          <w:sz w:val="24"/>
          <w:szCs w:val="24"/>
          <w:lang w:val="en-GB" w:eastAsia="fr-FR"/>
        </w:rPr>
        <w:t> phase applicants is </w:t>
      </w:r>
      <w:r w:rsidRPr="009519AC">
        <w:rPr>
          <w:rFonts w:ascii="Times New Roman" w:eastAsia="Times New Roman" w:hAnsi="Times New Roman" w:cs="Times New Roman"/>
          <w:b/>
          <w:bCs/>
          <w:color w:val="000000"/>
          <w:sz w:val="24"/>
          <w:szCs w:val="24"/>
          <w:lang w:val="en-GB" w:eastAsia="fr-FR"/>
        </w:rPr>
        <w:t>30</w:t>
      </w:r>
      <w:r w:rsidRPr="009519AC">
        <w:rPr>
          <w:rFonts w:ascii="Times New Roman" w:eastAsia="Times New Roman" w:hAnsi="Times New Roman" w:cs="Times New Roman"/>
          <w:b/>
          <w:bCs/>
          <w:color w:val="000000"/>
          <w:sz w:val="24"/>
          <w:szCs w:val="24"/>
          <w:vertAlign w:val="superscript"/>
          <w:lang w:val="en-GB" w:eastAsia="fr-FR"/>
        </w:rPr>
        <w:t>th</w:t>
      </w:r>
      <w:r w:rsidRPr="009519AC">
        <w:rPr>
          <w:rFonts w:ascii="Times New Roman" w:eastAsia="Times New Roman" w:hAnsi="Times New Roman" w:cs="Times New Roman"/>
          <w:b/>
          <w:bCs/>
          <w:color w:val="000000"/>
          <w:sz w:val="24"/>
          <w:szCs w:val="24"/>
          <w:lang w:val="en-GB" w:eastAsia="fr-FR"/>
        </w:rPr>
        <w:t> April 2018.</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 </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This project will use novel experimental methods to address research questions that specifically quantify and characterise the independent and cumulative effects of multiple stressors (e.g. ocean warming, nutrient enrichment and acidification) on key ecological processes. </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 </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b/>
          <w:bCs/>
          <w:color w:val="000000"/>
          <w:sz w:val="24"/>
          <w:szCs w:val="24"/>
          <w:lang w:val="en-GB" w:eastAsia="fr-FR"/>
        </w:rPr>
        <w:t>The Provost Scholarship Project Awards:</w:t>
      </w:r>
    </w:p>
    <w:p w:rsidR="009519AC" w:rsidRPr="009519AC" w:rsidRDefault="009519AC" w:rsidP="009519AC">
      <w:pPr>
        <w:spacing w:after="0" w:line="240" w:lineRule="auto"/>
        <w:jc w:val="both"/>
        <w:rPr>
          <w:rFonts w:ascii="Times New Roman" w:eastAsia="Times New Roman" w:hAnsi="Times New Roman" w:cs="Times New Roman"/>
          <w:sz w:val="24"/>
          <w:szCs w:val="24"/>
          <w:lang w:eastAsia="fr-FR"/>
        </w:rPr>
      </w:pPr>
      <w:r w:rsidRPr="009519AC">
        <w:rPr>
          <w:rFonts w:ascii="Times New Roman" w:eastAsia="Times New Roman" w:hAnsi="Times New Roman" w:cs="Times New Roman"/>
          <w:color w:val="000000"/>
          <w:sz w:val="24"/>
          <w:szCs w:val="24"/>
          <w:u w:val="single"/>
          <w:lang w:val="en-GB" w:eastAsia="fr-FR"/>
        </w:rPr>
        <w:t>This new award includes:</w:t>
      </w:r>
    </w:p>
    <w:p w:rsidR="009519AC" w:rsidRPr="009519AC" w:rsidRDefault="009519AC" w:rsidP="009519A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9519AC">
        <w:rPr>
          <w:rFonts w:ascii="Times New Roman" w:eastAsia="Times New Roman" w:hAnsi="Times New Roman" w:cs="Times New Roman"/>
          <w:color w:val="000000"/>
          <w:sz w:val="24"/>
          <w:szCs w:val="24"/>
          <w:lang w:val="en-GB" w:eastAsia="fr-FR"/>
        </w:rPr>
        <w:t xml:space="preserve">Fees for a </w:t>
      </w:r>
      <w:proofErr w:type="spellStart"/>
      <w:r w:rsidRPr="009519AC">
        <w:rPr>
          <w:rFonts w:ascii="Times New Roman" w:eastAsia="Times New Roman" w:hAnsi="Times New Roman" w:cs="Times New Roman"/>
          <w:color w:val="000000"/>
          <w:sz w:val="24"/>
          <w:szCs w:val="24"/>
          <w:lang w:val="en-GB" w:eastAsia="fr-FR"/>
        </w:rPr>
        <w:t>Ph.D</w:t>
      </w:r>
      <w:proofErr w:type="spellEnd"/>
      <w:r w:rsidRPr="009519AC">
        <w:rPr>
          <w:rFonts w:ascii="Times New Roman" w:eastAsia="Times New Roman" w:hAnsi="Times New Roman" w:cs="Times New Roman"/>
          <w:color w:val="000000"/>
          <w:sz w:val="24"/>
          <w:szCs w:val="24"/>
          <w:lang w:val="en-GB" w:eastAsia="fr-FR"/>
        </w:rPr>
        <w:t xml:space="preserve"> in Science: €7,013 (EU); €13,768 (non-EU)</w:t>
      </w:r>
    </w:p>
    <w:p w:rsidR="009519AC" w:rsidRPr="009519AC" w:rsidRDefault="009519AC" w:rsidP="009519A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sidRPr="009519AC">
        <w:rPr>
          <w:rFonts w:ascii="Times New Roman" w:eastAsia="Times New Roman" w:hAnsi="Times New Roman" w:cs="Times New Roman"/>
          <w:color w:val="000000"/>
          <w:sz w:val="24"/>
          <w:szCs w:val="24"/>
          <w:lang w:val="en-GB" w:eastAsia="fr-FR"/>
        </w:rPr>
        <w:t>Annual stipend: €16,000 for 4 years</w:t>
      </w:r>
    </w:p>
    <w:p w:rsidR="009519AC" w:rsidRPr="009519AC" w:rsidRDefault="009519AC" w:rsidP="009519A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fr-FR"/>
        </w:rPr>
      </w:pPr>
      <w:r w:rsidRPr="009519AC">
        <w:rPr>
          <w:rFonts w:ascii="Times New Roman" w:eastAsia="Times New Roman" w:hAnsi="Times New Roman" w:cs="Times New Roman"/>
          <w:color w:val="000000"/>
          <w:sz w:val="24"/>
          <w:szCs w:val="24"/>
          <w:lang w:val="en-GB" w:eastAsia="fr-FR"/>
        </w:rPr>
        <w:t xml:space="preserve">Access to new infrastructure at Trinity College including a </w:t>
      </w:r>
      <w:proofErr w:type="spellStart"/>
      <w:r w:rsidRPr="009519AC">
        <w:rPr>
          <w:rFonts w:ascii="Times New Roman" w:eastAsia="Times New Roman" w:hAnsi="Times New Roman" w:cs="Times New Roman"/>
          <w:color w:val="000000"/>
          <w:sz w:val="24"/>
          <w:szCs w:val="24"/>
          <w:lang w:val="en-GB" w:eastAsia="fr-FR"/>
        </w:rPr>
        <w:t>mesocosm</w:t>
      </w:r>
      <w:proofErr w:type="spellEnd"/>
      <w:r w:rsidRPr="009519AC">
        <w:rPr>
          <w:rFonts w:ascii="Times New Roman" w:eastAsia="Times New Roman" w:hAnsi="Times New Roman" w:cs="Times New Roman"/>
          <w:color w:val="000000"/>
          <w:sz w:val="24"/>
          <w:szCs w:val="24"/>
          <w:lang w:val="en-GB" w:eastAsia="fr-FR"/>
        </w:rPr>
        <w:t>-based platform - Quantifying the Impacts of Multiple Stressors on marine benthic ecosystems (QIMS)</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 </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b/>
          <w:bCs/>
          <w:color w:val="000000"/>
          <w:sz w:val="24"/>
          <w:szCs w:val="24"/>
          <w:lang w:val="en-GB" w:eastAsia="fr-FR"/>
        </w:rPr>
        <w:t>Applications</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 xml:space="preserve">You are applying for a highly competitive </w:t>
      </w:r>
      <w:proofErr w:type="gramStart"/>
      <w:r w:rsidRPr="009519AC">
        <w:rPr>
          <w:rFonts w:ascii="Times New Roman" w:eastAsia="Times New Roman" w:hAnsi="Times New Roman" w:cs="Times New Roman"/>
          <w:color w:val="000000"/>
          <w:sz w:val="24"/>
          <w:szCs w:val="24"/>
          <w:lang w:val="en-GB" w:eastAsia="fr-FR"/>
        </w:rPr>
        <w:t>4 year</w:t>
      </w:r>
      <w:proofErr w:type="gramEnd"/>
      <w:r w:rsidRPr="009519AC">
        <w:rPr>
          <w:rFonts w:ascii="Times New Roman" w:eastAsia="Times New Roman" w:hAnsi="Times New Roman" w:cs="Times New Roman"/>
          <w:color w:val="000000"/>
          <w:sz w:val="24"/>
          <w:szCs w:val="24"/>
          <w:lang w:val="en-GB" w:eastAsia="fr-FR"/>
        </w:rPr>
        <w:t xml:space="preserve"> fully funded scholarship.</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You must have a full, clean driving license, be willing and able to work independently and as part of a team and have a positive attitude.</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 </w:t>
      </w:r>
    </w:p>
    <w:p w:rsidR="009519AC" w:rsidRPr="009519AC" w:rsidRDefault="009519AC" w:rsidP="009519AC">
      <w:pPr>
        <w:spacing w:after="0" w:line="240" w:lineRule="auto"/>
        <w:jc w:val="both"/>
        <w:rPr>
          <w:rFonts w:ascii="Times New Roman" w:eastAsia="Times New Roman" w:hAnsi="Times New Roman" w:cs="Times New Roman"/>
          <w:sz w:val="24"/>
          <w:szCs w:val="24"/>
          <w:lang w:eastAsia="fr-FR"/>
        </w:rPr>
      </w:pPr>
      <w:r w:rsidRPr="009519AC">
        <w:rPr>
          <w:rFonts w:ascii="Times New Roman" w:eastAsia="Times New Roman" w:hAnsi="Times New Roman" w:cs="Times New Roman"/>
          <w:b/>
          <w:bCs/>
          <w:color w:val="000000"/>
          <w:sz w:val="24"/>
          <w:szCs w:val="24"/>
          <w:lang w:val="en-GB" w:eastAsia="fr-FR"/>
        </w:rPr>
        <w:t>Phase 1:</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Send preliminary applications to: Dr O’Connor (</w:t>
      </w:r>
      <w:hyperlink r:id="rId5" w:tgtFrame="_blank" w:history="1">
        <w:r w:rsidRPr="009519AC">
          <w:rPr>
            <w:rFonts w:ascii="Times New Roman" w:eastAsia="Times New Roman" w:hAnsi="Times New Roman" w:cs="Times New Roman"/>
            <w:color w:val="954F72"/>
            <w:sz w:val="24"/>
            <w:szCs w:val="24"/>
            <w:u w:val="single"/>
            <w:lang w:val="en-GB" w:eastAsia="fr-FR"/>
          </w:rPr>
          <w:t>n.oconnor@tcd.ie</w:t>
        </w:r>
      </w:hyperlink>
      <w:r w:rsidRPr="009519AC">
        <w:rPr>
          <w:rFonts w:ascii="Times New Roman" w:eastAsia="Times New Roman" w:hAnsi="Times New Roman" w:cs="Times New Roman"/>
          <w:color w:val="000000"/>
          <w:sz w:val="24"/>
          <w:szCs w:val="24"/>
          <w:lang w:val="en-GB" w:eastAsia="fr-FR"/>
        </w:rPr>
        <w:t>  </w:t>
      </w:r>
      <w:r w:rsidRPr="009519AC">
        <w:rPr>
          <w:rFonts w:ascii="Times New Roman" w:eastAsia="Times New Roman" w:hAnsi="Times New Roman" w:cs="Times New Roman"/>
          <w:i/>
          <w:iCs/>
          <w:color w:val="000000"/>
          <w:sz w:val="24"/>
          <w:szCs w:val="24"/>
          <w:lang w:val="en-GB" w:eastAsia="fr-FR"/>
        </w:rPr>
        <w:t>Please place ‘Provost PhD application’ in the subject line of the email</w:t>
      </w:r>
      <w:r w:rsidRPr="009519AC">
        <w:rPr>
          <w:rFonts w:ascii="Times New Roman" w:eastAsia="Times New Roman" w:hAnsi="Times New Roman" w:cs="Times New Roman"/>
          <w:color w:val="000000"/>
          <w:sz w:val="24"/>
          <w:szCs w:val="24"/>
          <w:lang w:val="en-GB" w:eastAsia="fr-FR"/>
        </w:rPr>
        <w:t>.</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Attach a single PDF Document that contains the following:</w:t>
      </w:r>
    </w:p>
    <w:p w:rsidR="009519AC" w:rsidRPr="009519AC" w:rsidRDefault="009519AC" w:rsidP="009519A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fr-FR"/>
        </w:rPr>
      </w:pPr>
      <w:r w:rsidRPr="009519AC">
        <w:rPr>
          <w:rFonts w:ascii="Times New Roman" w:eastAsia="Times New Roman" w:hAnsi="Times New Roman" w:cs="Times New Roman"/>
          <w:color w:val="000000"/>
          <w:sz w:val="24"/>
          <w:szCs w:val="24"/>
          <w:lang w:val="en-GB" w:eastAsia="fr-FR"/>
        </w:rPr>
        <w:t>A cover letter: Your letter should clearly set out your suitability and motivation for this PhD with reference to your past relevant experience and achievements.</w:t>
      </w:r>
    </w:p>
    <w:p w:rsidR="009519AC" w:rsidRPr="009519AC" w:rsidRDefault="009519AC" w:rsidP="009519A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val="en-US" w:eastAsia="fr-FR"/>
        </w:rPr>
      </w:pPr>
      <w:r w:rsidRPr="009519AC">
        <w:rPr>
          <w:rFonts w:ascii="Times New Roman" w:eastAsia="Times New Roman" w:hAnsi="Times New Roman" w:cs="Times New Roman"/>
          <w:color w:val="000000"/>
          <w:sz w:val="24"/>
          <w:szCs w:val="24"/>
          <w:lang w:val="en-GB" w:eastAsia="fr-FR"/>
        </w:rPr>
        <w:t xml:space="preserve">A CV that includes your relevant experience, undergraduate results, postgraduate results (if applicable), any relevant publications and contact information for </w:t>
      </w:r>
      <w:proofErr w:type="gramStart"/>
      <w:r w:rsidRPr="009519AC">
        <w:rPr>
          <w:rFonts w:ascii="Times New Roman" w:eastAsia="Times New Roman" w:hAnsi="Times New Roman" w:cs="Times New Roman"/>
          <w:color w:val="000000"/>
          <w:sz w:val="24"/>
          <w:szCs w:val="24"/>
          <w:lang w:val="en-GB" w:eastAsia="fr-FR"/>
        </w:rPr>
        <w:t>2</w:t>
      </w:r>
      <w:proofErr w:type="gramEnd"/>
      <w:r w:rsidRPr="009519AC">
        <w:rPr>
          <w:rFonts w:ascii="Times New Roman" w:eastAsia="Times New Roman" w:hAnsi="Times New Roman" w:cs="Times New Roman"/>
          <w:color w:val="000000"/>
          <w:sz w:val="24"/>
          <w:szCs w:val="24"/>
          <w:lang w:val="en-GB" w:eastAsia="fr-FR"/>
        </w:rPr>
        <w:t xml:space="preserve"> academic referees.</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 </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b/>
          <w:bCs/>
          <w:color w:val="000000"/>
          <w:sz w:val="24"/>
          <w:szCs w:val="24"/>
          <w:lang w:val="en-GB" w:eastAsia="fr-FR"/>
        </w:rPr>
        <w:t>Phase 2:</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Successful Phase 1 candidates will proceed to Interview.</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 xml:space="preserve">The successful candidate </w:t>
      </w:r>
      <w:proofErr w:type="gramStart"/>
      <w:r w:rsidRPr="009519AC">
        <w:rPr>
          <w:rFonts w:ascii="Times New Roman" w:eastAsia="Times New Roman" w:hAnsi="Times New Roman" w:cs="Times New Roman"/>
          <w:color w:val="000000"/>
          <w:sz w:val="24"/>
          <w:szCs w:val="24"/>
          <w:lang w:val="en-GB" w:eastAsia="fr-FR"/>
        </w:rPr>
        <w:t>will then be invited</w:t>
      </w:r>
      <w:proofErr w:type="gramEnd"/>
      <w:r w:rsidRPr="009519AC">
        <w:rPr>
          <w:rFonts w:ascii="Times New Roman" w:eastAsia="Times New Roman" w:hAnsi="Times New Roman" w:cs="Times New Roman"/>
          <w:color w:val="000000"/>
          <w:sz w:val="24"/>
          <w:szCs w:val="24"/>
          <w:lang w:val="en-GB" w:eastAsia="fr-FR"/>
        </w:rPr>
        <w:t xml:space="preserve"> to submit a full application to Trinity College Dublin.</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 </w:t>
      </w:r>
    </w:p>
    <w:p w:rsidR="009519AC" w:rsidRPr="009519AC" w:rsidRDefault="009519AC" w:rsidP="009519AC">
      <w:pPr>
        <w:spacing w:after="0" w:line="240" w:lineRule="auto"/>
        <w:jc w:val="both"/>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color w:val="000000"/>
          <w:sz w:val="24"/>
          <w:szCs w:val="24"/>
          <w:lang w:val="en-GB" w:eastAsia="fr-FR"/>
        </w:rPr>
        <w:t>PhD start date is September 1st 2018.</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lang w:val="en-GB" w:eastAsia="fr-FR"/>
        </w:rPr>
        <w:t> </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Times New Roman" w:eastAsia="Times New Roman" w:hAnsi="Times New Roman" w:cs="Times New Roman"/>
          <w:lang w:val="en-GB" w:eastAsia="fr-FR"/>
        </w:rPr>
        <w:t> </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proofErr w:type="spellStart"/>
      <w:r w:rsidRPr="009519AC">
        <w:rPr>
          <w:rFonts w:ascii="Calibri Light" w:eastAsia="Times New Roman" w:hAnsi="Calibri Light" w:cs="Times New Roman"/>
          <w:color w:val="000000"/>
          <w:sz w:val="20"/>
          <w:szCs w:val="20"/>
          <w:lang w:val="en-GB" w:eastAsia="fr-FR"/>
        </w:rPr>
        <w:t>Dr.</w:t>
      </w:r>
      <w:proofErr w:type="spellEnd"/>
      <w:r w:rsidRPr="009519AC">
        <w:rPr>
          <w:rFonts w:ascii="Calibri Light" w:eastAsia="Times New Roman" w:hAnsi="Calibri Light" w:cs="Times New Roman"/>
          <w:color w:val="000000"/>
          <w:sz w:val="20"/>
          <w:szCs w:val="20"/>
          <w:lang w:val="en-GB" w:eastAsia="fr-FR"/>
        </w:rPr>
        <w:t xml:space="preserve"> Nessa E. O'Connor</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t>School of Natural Sciences</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t>Zoology Building</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t>Trinity College Dublin, the University of Dublin</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t>Dublin 2</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t>Ireland</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t> </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t xml:space="preserve">Phone: </w:t>
      </w:r>
      <w:hyperlink r:id="rId6" w:tgtFrame="_blank" w:history="1">
        <w:r w:rsidRPr="009519AC">
          <w:rPr>
            <w:rFonts w:ascii="Calibri Light" w:eastAsia="Times New Roman" w:hAnsi="Calibri Light" w:cs="Times New Roman"/>
            <w:color w:val="0000FF"/>
            <w:sz w:val="20"/>
            <w:szCs w:val="20"/>
            <w:u w:val="single"/>
            <w:lang w:val="en-GB" w:eastAsia="fr-FR"/>
          </w:rPr>
          <w:t>+353 (1) 896 1640</w:t>
        </w:r>
      </w:hyperlink>
      <w:r w:rsidRPr="009519AC">
        <w:rPr>
          <w:rFonts w:ascii="Calibri Light" w:eastAsia="Times New Roman" w:hAnsi="Calibri Light" w:cs="Times New Roman"/>
          <w:color w:val="000000"/>
          <w:sz w:val="20"/>
          <w:szCs w:val="20"/>
          <w:lang w:val="en-GB" w:eastAsia="fr-FR"/>
        </w:rPr>
        <w:t xml:space="preserve"> </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lastRenderedPageBreak/>
        <w:t xml:space="preserve">Email: </w:t>
      </w:r>
      <w:hyperlink r:id="rId7" w:tgtFrame="_blank" w:history="1">
        <w:r w:rsidRPr="009519AC">
          <w:rPr>
            <w:rFonts w:ascii="Calibri Light" w:eastAsia="Times New Roman" w:hAnsi="Calibri Light" w:cs="Times New Roman"/>
            <w:color w:val="0563C1"/>
            <w:sz w:val="20"/>
            <w:szCs w:val="20"/>
            <w:u w:val="single"/>
            <w:lang w:val="en-GB" w:eastAsia="fr-FR"/>
          </w:rPr>
          <w:t>n.oconnor@tcd.ie</w:t>
        </w:r>
      </w:hyperlink>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t xml:space="preserve">Twitter: </w:t>
      </w:r>
      <w:hyperlink r:id="rId8" w:tgtFrame="_blank" w:history="1">
        <w:r w:rsidRPr="009519AC">
          <w:rPr>
            <w:rFonts w:ascii="Calibri Light" w:eastAsia="Times New Roman" w:hAnsi="Calibri Light" w:cs="Times New Roman"/>
            <w:color w:val="0563C1"/>
            <w:sz w:val="20"/>
            <w:szCs w:val="20"/>
            <w:u w:val="single"/>
            <w:lang w:val="en-GB" w:eastAsia="fr-FR"/>
          </w:rPr>
          <w:t>@</w:t>
        </w:r>
        <w:proofErr w:type="spellStart"/>
        <w:r w:rsidRPr="009519AC">
          <w:rPr>
            <w:rFonts w:ascii="Calibri Light" w:eastAsia="Times New Roman" w:hAnsi="Calibri Light" w:cs="Times New Roman"/>
            <w:color w:val="0563C1"/>
            <w:sz w:val="20"/>
            <w:szCs w:val="20"/>
            <w:u w:val="single"/>
            <w:lang w:val="en-GB" w:eastAsia="fr-FR"/>
          </w:rPr>
          <w:t>nessocon</w:t>
        </w:r>
        <w:proofErr w:type="spellEnd"/>
      </w:hyperlink>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hyperlink r:id="rId9" w:tgtFrame="_blank" w:history="1">
        <w:r w:rsidRPr="009519AC">
          <w:rPr>
            <w:rFonts w:ascii="Calibri Light" w:eastAsia="Times New Roman" w:hAnsi="Calibri Light" w:cs="Times New Roman"/>
            <w:color w:val="0563C1"/>
            <w:sz w:val="20"/>
            <w:szCs w:val="20"/>
            <w:u w:val="single"/>
            <w:lang w:val="en-GB" w:eastAsia="fr-FR"/>
          </w:rPr>
          <w:t>O’Connor Lab</w:t>
        </w:r>
      </w:hyperlink>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t> </w:t>
      </w:r>
    </w:p>
    <w:p w:rsidR="009519AC" w:rsidRPr="009519AC" w:rsidRDefault="009519AC" w:rsidP="009519AC">
      <w:pPr>
        <w:spacing w:after="0" w:line="240" w:lineRule="auto"/>
        <w:rPr>
          <w:rFonts w:ascii="Times New Roman" w:eastAsia="Times New Roman" w:hAnsi="Times New Roman" w:cs="Times New Roman"/>
          <w:sz w:val="24"/>
          <w:szCs w:val="24"/>
          <w:lang w:val="en-US" w:eastAsia="fr-FR"/>
        </w:rPr>
      </w:pPr>
      <w:r w:rsidRPr="009519AC">
        <w:rPr>
          <w:rFonts w:ascii="Calibri Light" w:eastAsia="Times New Roman" w:hAnsi="Calibri Light" w:cs="Times New Roman"/>
          <w:color w:val="000000"/>
          <w:sz w:val="20"/>
          <w:szCs w:val="20"/>
          <w:lang w:val="en-GB" w:eastAsia="fr-FR"/>
        </w:rPr>
        <w:t xml:space="preserve">Trinity College Dublin, the University of Dublin is ranked </w:t>
      </w:r>
      <w:proofErr w:type="gramStart"/>
      <w:r w:rsidRPr="009519AC">
        <w:rPr>
          <w:rFonts w:ascii="Calibri Light" w:eastAsia="Times New Roman" w:hAnsi="Calibri Light" w:cs="Times New Roman"/>
          <w:color w:val="000000"/>
          <w:sz w:val="20"/>
          <w:szCs w:val="20"/>
          <w:lang w:val="en-GB" w:eastAsia="fr-FR"/>
        </w:rPr>
        <w:t>1st</w:t>
      </w:r>
      <w:proofErr w:type="gramEnd"/>
      <w:r w:rsidRPr="009519AC">
        <w:rPr>
          <w:rFonts w:ascii="Calibri Light" w:eastAsia="Times New Roman" w:hAnsi="Calibri Light" w:cs="Times New Roman"/>
          <w:color w:val="000000"/>
          <w:sz w:val="20"/>
          <w:szCs w:val="20"/>
          <w:lang w:val="en-GB" w:eastAsia="fr-FR"/>
        </w:rPr>
        <w:t xml:space="preserve"> in Ireland and in the top 100 world universities by the QS World University Rankings.</w:t>
      </w:r>
    </w:p>
    <w:p w:rsidR="00F63263" w:rsidRPr="009519AC" w:rsidRDefault="009519AC">
      <w:pPr>
        <w:rPr>
          <w:lang w:val="en-US"/>
        </w:rPr>
      </w:pPr>
      <w:bookmarkStart w:id="0" w:name="_GoBack"/>
      <w:bookmarkEnd w:id="0"/>
    </w:p>
    <w:sectPr w:rsidR="00F63263" w:rsidRPr="00951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511D"/>
    <w:multiLevelType w:val="multilevel"/>
    <w:tmpl w:val="2FC6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CD3146"/>
    <w:multiLevelType w:val="multilevel"/>
    <w:tmpl w:val="2C34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AC"/>
    <w:rsid w:val="003C0526"/>
    <w:rsid w:val="009519AC"/>
    <w:rsid w:val="00F81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4408A-EA4C-43D9-9272-5C59BF2C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1213441100429214300m1061015289648606926apple-converted-space">
    <w:name w:val="m_-1213441100429214300m_1061015289648606926apple-converted-space"/>
    <w:basedOn w:val="Policepardfaut"/>
    <w:rsid w:val="009519AC"/>
  </w:style>
  <w:style w:type="character" w:customStyle="1" w:styleId="m-1213441100429214300object">
    <w:name w:val="m_-1213441100429214300object"/>
    <w:basedOn w:val="Policepardfaut"/>
    <w:rsid w:val="009519AC"/>
  </w:style>
  <w:style w:type="character" w:styleId="Lienhypertexte">
    <w:name w:val="Hyperlink"/>
    <w:basedOn w:val="Policepardfaut"/>
    <w:uiPriority w:val="99"/>
    <w:semiHidden/>
    <w:unhideWhenUsed/>
    <w:rsid w:val="00951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78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essocon" TargetMode="External"/><Relationship Id="rId3" Type="http://schemas.openxmlformats.org/officeDocument/2006/relationships/settings" Target="settings.xml"/><Relationship Id="rId7" Type="http://schemas.openxmlformats.org/officeDocument/2006/relationships/hyperlink" Target="mailto:n.oconnor@tc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53%201%20896%201640" TargetMode="External"/><Relationship Id="rId11" Type="http://schemas.openxmlformats.org/officeDocument/2006/relationships/theme" Target="theme/theme1.xml"/><Relationship Id="rId5" Type="http://schemas.openxmlformats.org/officeDocument/2006/relationships/hyperlink" Target="mailto:n.oconnor@tcd.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cd.ie/Zoology/research/research/NessaOConnor/index.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dc:creator>
  <cp:keywords/>
  <dc:description/>
  <cp:lastModifiedBy>Margot</cp:lastModifiedBy>
  <cp:revision>1</cp:revision>
  <dcterms:created xsi:type="dcterms:W3CDTF">2018-04-24T09:45:00Z</dcterms:created>
  <dcterms:modified xsi:type="dcterms:W3CDTF">2018-04-24T09:46:00Z</dcterms:modified>
</cp:coreProperties>
</file>